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78"/>
        <w:gridCol w:w="1410"/>
      </w:tblGrid>
      <w:tr w:rsidR="00433FE2" w:rsidRPr="00873666" w14:paraId="1049B511" w14:textId="77777777" w:rsidTr="00FC1022">
        <w:trPr>
          <w:trHeight w:val="288"/>
        </w:trPr>
        <w:tc>
          <w:tcPr>
            <w:tcW w:w="9475" w:type="dxa"/>
            <w:tcBorders>
              <w:bottom w:val="single" w:sz="18" w:space="0" w:color="808080"/>
            </w:tcBorders>
          </w:tcPr>
          <w:p w14:paraId="74F6EDEA" w14:textId="2EDA67BB" w:rsidR="00433FE2" w:rsidRPr="00873666" w:rsidRDefault="00433FE2" w:rsidP="00FC1022">
            <w:pPr>
              <w:pStyle w:val="Header"/>
              <w:jc w:val="right"/>
              <w:rPr>
                <w:rFonts w:ascii="Tahoma" w:hAnsi="Tahoma" w:cs="Tahoma"/>
                <w:b/>
                <w:color w:val="000000"/>
              </w:rPr>
            </w:pPr>
            <w:r w:rsidRPr="00873666">
              <w:rPr>
                <w:rFonts w:ascii="Tahoma" w:hAnsi="Tahoma" w:cs="Tahoma"/>
                <w:b/>
              </w:rPr>
              <w:br w:type="page"/>
            </w:r>
            <w:r w:rsidRPr="00873666">
              <w:rPr>
                <w:rFonts w:ascii="Tahoma" w:hAnsi="Tahoma" w:cs="Tahoma"/>
                <w:b/>
              </w:rPr>
              <w:br w:type="page"/>
            </w:r>
            <w:r w:rsidRPr="00873666">
              <w:br w:type="page"/>
            </w:r>
            <w:r w:rsidRPr="00873666">
              <w:rPr>
                <w:rFonts w:ascii="Tahoma" w:hAnsi="Tahoma" w:cs="Tahoma"/>
                <w:b/>
              </w:rPr>
              <w:br w:type="page"/>
            </w:r>
            <w:r>
              <w:rPr>
                <w:rFonts w:ascii="Tahoma" w:hAnsi="Tahoma" w:cs="Tahoma"/>
                <w:b/>
                <w:color w:val="000000"/>
              </w:rPr>
              <w:t>Month/Year</w:t>
            </w:r>
          </w:p>
        </w:tc>
        <w:tc>
          <w:tcPr>
            <w:tcW w:w="1440" w:type="dxa"/>
            <w:tcBorders>
              <w:bottom w:val="single" w:sz="18" w:space="0" w:color="808080"/>
            </w:tcBorders>
          </w:tcPr>
          <w:p w14:paraId="40121202" w14:textId="2AF7146B" w:rsidR="00433FE2" w:rsidRPr="00873666" w:rsidRDefault="00433FE2" w:rsidP="00FC1022">
            <w:pPr>
              <w:pStyle w:val="Header"/>
              <w:rPr>
                <w:rFonts w:ascii="Tahoma" w:hAnsi="Tahoma" w:cs="Tahoma"/>
                <w:b/>
                <w:bCs/>
                <w:color w:val="000000"/>
              </w:rPr>
            </w:pPr>
            <w:r w:rsidRPr="00873666">
              <w:rPr>
                <w:rFonts w:ascii="Tahoma" w:hAnsi="Tahoma" w:cs="Tahoma"/>
                <w:b/>
                <w:bCs/>
                <w:color w:val="000000"/>
              </w:rPr>
              <w:t xml:space="preserve">  </w:t>
            </w:r>
          </w:p>
        </w:tc>
      </w:tr>
    </w:tbl>
    <w:p w14:paraId="76B3F496" w14:textId="77777777" w:rsidR="00433FE2" w:rsidRPr="00873666" w:rsidRDefault="00433FE2" w:rsidP="00433FE2">
      <w:pPr>
        <w:rPr>
          <w:rFonts w:ascii="Tahoma" w:hAnsi="Tahoma" w:cs="Tahoma"/>
          <w:b/>
          <w:u w:val="single"/>
        </w:rPr>
      </w:pPr>
      <w:r w:rsidRPr="00873666">
        <w:rPr>
          <w:rFonts w:ascii="Tahoma" w:hAnsi="Tahoma" w:cs="Tahoma"/>
          <w:b/>
          <w:u w:val="single"/>
        </w:rPr>
        <w:t>Daily Kitchen Assessment</w:t>
      </w:r>
    </w:p>
    <w:tbl>
      <w:tblPr>
        <w:tblW w:w="10707" w:type="dxa"/>
        <w:tblInd w:w="88" w:type="dxa"/>
        <w:tblLook w:val="00A0" w:firstRow="1" w:lastRow="0" w:firstColumn="1" w:lastColumn="0" w:noHBand="0" w:noVBand="0"/>
      </w:tblPr>
      <w:tblGrid>
        <w:gridCol w:w="907"/>
        <w:gridCol w:w="959"/>
        <w:gridCol w:w="1036"/>
        <w:gridCol w:w="759"/>
        <w:gridCol w:w="1466"/>
        <w:gridCol w:w="874"/>
        <w:gridCol w:w="720"/>
        <w:gridCol w:w="720"/>
        <w:gridCol w:w="767"/>
        <w:gridCol w:w="2499"/>
      </w:tblGrid>
      <w:tr w:rsidR="001D7F22" w:rsidRPr="00873666" w14:paraId="6B6EF435" w14:textId="77777777" w:rsidTr="00880874">
        <w:trPr>
          <w:trHeight w:val="575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</w:tcPr>
          <w:p w14:paraId="0050A055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237C93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Observer Initials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6EE6DF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Dish machine Sanitizing 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9BEE93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Dish Sink Wash &amp;</w:t>
            </w:r>
          </w:p>
          <w:p w14:paraId="6A1C5704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Sanitizing Set-up            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431795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Wipe/    Spray on sanitizer  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EC94E2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Clean -up                           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3186F34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Corrective Actions</w:t>
            </w:r>
          </w:p>
        </w:tc>
      </w:tr>
      <w:tr w:rsidR="001D7F22" w:rsidRPr="00873666" w14:paraId="2353116F" w14:textId="77777777" w:rsidTr="00880874">
        <w:trPr>
          <w:trHeight w:val="45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78B0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ACE9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79035097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Final Rinse</w:t>
            </w:r>
          </w:p>
          <w:p w14:paraId="0F37AAEB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sym w:font="Symbol" w:char="F0B0"/>
            </w:r>
            <w:r w:rsidRPr="035F10E1">
              <w:rPr>
                <w:color w:val="000000" w:themeColor="text1"/>
                <w:sz w:val="16"/>
                <w:szCs w:val="16"/>
              </w:rPr>
              <w:t xml:space="preserve">F or ppm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5A4A8CC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Pressure (PSI)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</w:tcPr>
          <w:p w14:paraId="78EC997C" w14:textId="77777777" w:rsidR="001D7F22" w:rsidRPr="00873666" w:rsidRDefault="001D7F22" w:rsidP="00880874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sym w:font="Symbol" w:char="F0B0"/>
            </w:r>
            <w:r w:rsidRPr="00873666">
              <w:rPr>
                <w:color w:val="000000"/>
                <w:sz w:val="14"/>
                <w:szCs w:val="14"/>
              </w:rPr>
              <w:t>F for wash and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sym w:font="Symbol" w:char="F0B0"/>
            </w:r>
            <w:r w:rsidRPr="00873666">
              <w:rPr>
                <w:color w:val="000000"/>
                <w:sz w:val="14"/>
                <w:szCs w:val="14"/>
              </w:rPr>
              <w:t xml:space="preserve">F or ppm for sanitizer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27C92229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 (ppm)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A3038F6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Trash</w:t>
            </w:r>
          </w:p>
          <w:p w14:paraId="57062CCD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Y or N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22F1A2D8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Floors</w:t>
            </w:r>
          </w:p>
          <w:p w14:paraId="2B01014D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09BAFBA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Surfaces</w:t>
            </w:r>
          </w:p>
          <w:p w14:paraId="4FB15AB8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311D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</w:tr>
      <w:tr w:rsidR="001D7F22" w:rsidRPr="00873666" w14:paraId="50CDA9B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09861" w14:textId="414BD5E3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29EE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6B9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12C0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2041DD5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4DDD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F8AC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AB51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185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CF3B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666C93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39D59" w14:textId="15593976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86C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446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8B9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CD16E3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D2F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5A2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66A3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6BC1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AA9F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095943B8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0FE39" w14:textId="1AFE2F19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584A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E0FF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7928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1C1C50E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8994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D90E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C289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C1D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F0E6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D90612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78E56" w14:textId="246193A5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6C3E5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FE21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2B5A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4EF7AD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88CB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AC63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3B46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CADA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DEE0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B8E3573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BBEE7" w14:textId="4E69F84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0784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021A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754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603024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C51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12C3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A691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E5DC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0DE5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9EDED8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55D0F" w14:textId="71547583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FF2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4A76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6B80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63E41B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B5E7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417E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5F1D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C187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3E9D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4D4B2B4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E8F36" w14:textId="502D0AD0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900C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FBD5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088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4B8F0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C36E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3035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364F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51B1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D268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25F291D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9469F" w14:textId="6B04C0E0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7223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7A93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4512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C2AA77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6D5E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89A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5E80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3280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2E2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BAE4AD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91248" w14:textId="3068401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F18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5A6A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862A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01ECEF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7535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4260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513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127C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055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B59F02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A5E1E" w14:textId="2A70AAB9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9855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CDEF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1FEA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4492EF3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FBA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C8B1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122B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D77C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921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F09572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EC34A" w14:textId="3F523D4B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6AD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7E3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6C2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260B30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181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6FB1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C631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28E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464B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B07EBE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0C78F" w14:textId="79060FF4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49DB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3CE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953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E05A72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A3FA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81A2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0C82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C37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892E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AD728CD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1C3CD" w14:textId="789EF48E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163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07E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58DD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F10792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3CE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33FE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8441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8C36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E18B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75609C65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53849" w14:textId="0518E19A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D0D0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8B9F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2905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EA85D7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705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C281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EE7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78CA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3C4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6EF639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CC887" w14:textId="269387B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5A40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1A6B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5609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3A8843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45ED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6139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9C9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9398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064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954939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DAD4B" w14:textId="04CA6F3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DEA9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E771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C1A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E933D3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0C0C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12D1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AF90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FAA0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AA26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71704F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00490" w14:textId="651974D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C054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3E72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8E7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A2B0D9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5F1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85E0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B76E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D3F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16BF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762A0F2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77B8F" w14:textId="1CA4FAA2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BFD6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469A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6D9D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7606F6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E181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EC5C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C64F9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7333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467A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7662F01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3DA3A" w14:textId="002FE31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7D08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8266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744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7AF09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3B29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76E3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B737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98D5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159F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6171E33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60904" w14:textId="48285CD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4952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AC3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DA00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2317DF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A60D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3135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EF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AA3A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3F47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092CDF1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6C9C" w14:textId="4F7FBD97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96D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E40A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317B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0329C0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8A7B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7C66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3B8A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FF14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902F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BCC5AB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349B9" w14:textId="72992544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040B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02F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CA4A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22605B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636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CA1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B521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9404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4C52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DACE8E5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FCC89" w14:textId="7837929E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23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658E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D1AB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6A9E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6420C4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E644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8BE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840C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AA2E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78A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93581A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F86D0" w14:textId="0700AD6A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A9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AD92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9DA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DC3D9E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C0A0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9798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8C2E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9157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96D5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45EAF5D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B7042" w14:textId="4009724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E5B3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EDCA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47E1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2655F66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A69D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A4AB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06B5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329A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08F01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68F10839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5960A" w14:textId="45720587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9D72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08F2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0685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CAEB82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B8A0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A407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8425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4E78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188A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441714C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5655A" w14:textId="424AEFE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DE93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7B8D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A2DB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6C8FF7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CD88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BE00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F3C3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626F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14D16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54E7570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57461" w14:textId="4FE30F71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E95C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4429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B722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5A6E6B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E865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4EC2F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597A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692B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75C29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324809F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281FB" w14:textId="54D452AB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15D3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2CBF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6D424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0B518A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FCBFB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14C0E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F6FD4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2017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E1568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3BA071F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2A0F2" w14:textId="7074442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D52C7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6E4A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EF9AB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5CCD98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20A0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77D4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E7C6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7C40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71794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7428AFDE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0EB79" w14:textId="3768A5A7" w:rsidR="001D7F22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6332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57A3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DA2F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381864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8C2D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64C7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FBC0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D5A1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626BC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</w:tbl>
    <w:p w14:paraId="2F2185F1" w14:textId="6D4E5E26" w:rsidR="00000000" w:rsidRDefault="00805E99"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Daily Kitchen Assessment F°/ppm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-High temp dish machine record temp. Chemical dish machine use test strip, note the closest ppm determined.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Dish Sink Set up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Record water temp for wash and water temp or test chemicals for sanitizing and record </w:t>
      </w:r>
      <w:r w:rsidRPr="00FB529C">
        <w:rPr>
          <w:rFonts w:ascii="Arial" w:hAnsi="Arial" w:cs="Arial"/>
          <w:sz w:val="16"/>
          <w:szCs w:val="16"/>
          <w:shd w:val="clear" w:color="auto" w:fill="FAF9F8"/>
        </w:rPr>
        <w:t xml:space="preserve">the closest ppm determined.  </w:t>
      </w:r>
      <w:r w:rsidRPr="00FB529C">
        <w:rPr>
          <w:rFonts w:ascii="Arial" w:hAnsi="Arial" w:cs="Arial"/>
          <w:sz w:val="16"/>
          <w:szCs w:val="16"/>
          <w:u w:val="single"/>
          <w:shd w:val="clear" w:color="auto" w:fill="FAF9F8"/>
        </w:rPr>
        <w:t>Wipe/Spray</w:t>
      </w:r>
      <w:r w:rsidRPr="00FB529C">
        <w:rPr>
          <w:rFonts w:ascii="Arial" w:hAnsi="Arial" w:cs="Arial"/>
          <w:sz w:val="16"/>
          <w:szCs w:val="16"/>
          <w:shd w:val="clear" w:color="auto" w:fill="FAF9F8"/>
        </w:rPr>
        <w:t>- note the closest ppm determined.  Required chemical range= temp &lt;70°F with Chlorine 50-100 ppm or Quats=150-400ppm. Final Rinse Temp=180°F (test strips) or 160</w:t>
      </w:r>
      <w:r w:rsidRPr="00FB529C">
        <w:rPr>
          <w:rFonts w:ascii="Arial" w:hAnsi="Arial" w:cs="Arial"/>
          <w:sz w:val="16"/>
          <w:szCs w:val="16"/>
          <w:shd w:val="clear" w:color="auto" w:fill="FAF9F8"/>
        </w:rPr>
        <w:sym w:font="Symbol" w:char="F0B0"/>
      </w:r>
      <w:r w:rsidRPr="00FB529C">
        <w:rPr>
          <w:rFonts w:ascii="Arial" w:hAnsi="Arial" w:cs="Arial"/>
          <w:sz w:val="16"/>
          <w:szCs w:val="16"/>
          <w:shd w:val="clear" w:color="auto" w:fill="FAF9F8"/>
        </w:rPr>
        <w:t>F (max registering thermometer/dish plate).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Clean Up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: Trash removal is completed, Floors and Surfaces Cleaned mark with a Y for yes or N for no.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Corrective Actions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Choose appropriately from </w:t>
      </w:r>
      <w:r w:rsidRPr="004F3B3D">
        <w:rPr>
          <w:rFonts w:ascii="Arial" w:hAnsi="Arial" w:cs="Arial"/>
          <w:i/>
          <w:iCs/>
          <w:sz w:val="16"/>
          <w:szCs w:val="16"/>
          <w:shd w:val="clear" w:color="auto" w:fill="FAF9F8"/>
        </w:rPr>
        <w:t>Part 1: Corrective Actions.</w:t>
      </w:r>
    </w:p>
    <w:sectPr w:rsidR="00E22CE1" w:rsidSect="00433F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95"/>
    <w:rsid w:val="00023354"/>
    <w:rsid w:val="00155FF2"/>
    <w:rsid w:val="001A7840"/>
    <w:rsid w:val="001B3B95"/>
    <w:rsid w:val="001B3DD2"/>
    <w:rsid w:val="001D7F22"/>
    <w:rsid w:val="00433FE2"/>
    <w:rsid w:val="005670BA"/>
    <w:rsid w:val="00805E99"/>
    <w:rsid w:val="00982C45"/>
    <w:rsid w:val="00C3531F"/>
    <w:rsid w:val="00E975BD"/>
    <w:rsid w:val="00FB529C"/>
    <w:rsid w:val="03B73575"/>
    <w:rsid w:val="24DE8FE7"/>
    <w:rsid w:val="260E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7777A"/>
  <w15:chartTrackingRefBased/>
  <w15:docId w15:val="{3DC72741-89C5-4BE7-84D9-7EE4247C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3F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3F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5</cp:revision>
  <dcterms:created xsi:type="dcterms:W3CDTF">2022-05-03T14:38:00Z</dcterms:created>
  <dcterms:modified xsi:type="dcterms:W3CDTF">2024-05-22T17:20:00Z</dcterms:modified>
</cp:coreProperties>
</file>